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Default="00F113D0" w:rsidP="00311E1C">
      <w:pPr>
        <w:pStyle w:val="NoSpacing"/>
        <w:jc w:val="both"/>
        <w:rPr>
          <w:rFonts w:ascii="Arial" w:hAnsi="Arial" w:cs="Arial"/>
        </w:rPr>
      </w:pPr>
    </w:p>
    <w:p w14:paraId="2A85B1B1" w14:textId="77777777" w:rsidR="00311E1C" w:rsidRDefault="00311E1C" w:rsidP="00311E1C">
      <w:pPr>
        <w:pStyle w:val="NoSpacing"/>
        <w:jc w:val="both"/>
        <w:rPr>
          <w:rFonts w:ascii="Arial" w:hAnsi="Arial" w:cs="Arial"/>
        </w:rPr>
      </w:pPr>
    </w:p>
    <w:p w14:paraId="71E6E20E" w14:textId="77777777" w:rsidR="00311E1C" w:rsidRPr="00163795" w:rsidRDefault="00311E1C" w:rsidP="00311E1C">
      <w:pPr>
        <w:pStyle w:val="NoSpacing"/>
        <w:jc w:val="both"/>
        <w:rPr>
          <w:rFonts w:ascii="Arial" w:hAnsi="Arial" w:cs="Arial"/>
        </w:rPr>
      </w:pPr>
    </w:p>
    <w:p w14:paraId="7DC51A6C" w14:textId="61A35DE6" w:rsidR="00163795" w:rsidRPr="00163795" w:rsidRDefault="004C1979" w:rsidP="00BC7AA3">
      <w:pPr>
        <w:jc w:val="right"/>
        <w:rPr>
          <w:rFonts w:ascii="Arial" w:hAnsi="Arial" w:cs="Arial"/>
          <w:sz w:val="22"/>
          <w:szCs w:val="22"/>
          <w:lang w:val="lt-LT"/>
        </w:rPr>
      </w:pPr>
      <w:r w:rsidRPr="004C1979">
        <w:rPr>
          <w:rFonts w:ascii="Arial" w:hAnsi="Arial" w:cs="Arial"/>
          <w:b/>
          <w:bCs/>
          <w:sz w:val="22"/>
          <w:szCs w:val="22"/>
          <w:lang w:val="lt-LT"/>
        </w:rPr>
        <w:t>202</w:t>
      </w:r>
      <w:r w:rsidR="00FB018D">
        <w:rPr>
          <w:rFonts w:ascii="Arial" w:hAnsi="Arial" w:cs="Arial"/>
          <w:b/>
          <w:bCs/>
          <w:sz w:val="22"/>
          <w:szCs w:val="22"/>
          <w:lang w:val="lt-LT"/>
        </w:rPr>
        <w:t>5</w:t>
      </w:r>
      <w:r w:rsidRPr="004C1979">
        <w:rPr>
          <w:rFonts w:ascii="Arial" w:hAnsi="Arial" w:cs="Arial"/>
          <w:b/>
          <w:bCs/>
          <w:sz w:val="22"/>
          <w:szCs w:val="22"/>
          <w:lang w:val="lt-LT"/>
        </w:rPr>
        <w:t>-</w:t>
      </w:r>
      <w:r w:rsidR="00BC7AA3">
        <w:rPr>
          <w:rFonts w:ascii="Arial" w:hAnsi="Arial" w:cs="Arial"/>
          <w:b/>
          <w:bCs/>
          <w:sz w:val="22"/>
          <w:szCs w:val="22"/>
          <w:lang w:val="lt-LT"/>
        </w:rPr>
        <w:t>09-</w:t>
      </w:r>
      <w:r w:rsidR="0010049E">
        <w:rPr>
          <w:rFonts w:ascii="Arial" w:hAnsi="Arial" w:cs="Arial"/>
          <w:b/>
          <w:bCs/>
          <w:sz w:val="22"/>
          <w:szCs w:val="22"/>
          <w:lang w:val="lt-LT"/>
        </w:rPr>
        <w:t>2</w:t>
      </w:r>
      <w:r w:rsidR="00C26279">
        <w:rPr>
          <w:rFonts w:ascii="Arial" w:hAnsi="Arial" w:cs="Arial"/>
          <w:b/>
          <w:bCs/>
          <w:sz w:val="22"/>
          <w:szCs w:val="22"/>
          <w:lang w:val="lt-LT"/>
        </w:rPr>
        <w:t>6</w:t>
      </w:r>
    </w:p>
    <w:p w14:paraId="03C57EF6" w14:textId="77777777" w:rsidR="00163795" w:rsidRPr="00163795" w:rsidRDefault="00163795" w:rsidP="00163795">
      <w:pPr>
        <w:rPr>
          <w:rFonts w:ascii="Arial" w:hAnsi="Arial" w:cs="Arial"/>
          <w:sz w:val="22"/>
          <w:szCs w:val="22"/>
          <w:lang w:val="lt-LT"/>
        </w:rPr>
      </w:pPr>
    </w:p>
    <w:p w14:paraId="10BCE261" w14:textId="77777777" w:rsidR="00163795" w:rsidRDefault="00163795" w:rsidP="00163795">
      <w:pPr>
        <w:rPr>
          <w:rFonts w:ascii="Arial" w:hAnsi="Arial" w:cs="Arial"/>
          <w:b/>
          <w:bCs/>
          <w:sz w:val="22"/>
          <w:szCs w:val="22"/>
          <w:lang w:val="lt-LT"/>
        </w:rPr>
      </w:pPr>
    </w:p>
    <w:p w14:paraId="42A37426" w14:textId="55F2691E" w:rsidR="004C1979" w:rsidRPr="00163795" w:rsidRDefault="004C1979" w:rsidP="004C1979">
      <w:pPr>
        <w:rPr>
          <w:rFonts w:ascii="Arial" w:hAnsi="Arial" w:cs="Arial"/>
          <w:b/>
          <w:bCs/>
          <w:sz w:val="22"/>
          <w:szCs w:val="22"/>
          <w:lang w:val="lt-LT"/>
        </w:rPr>
      </w:pPr>
      <w:r w:rsidRPr="00163795">
        <w:rPr>
          <w:rFonts w:ascii="Arial" w:hAnsi="Arial" w:cs="Arial"/>
          <w:b/>
          <w:bCs/>
          <w:sz w:val="22"/>
          <w:szCs w:val="22"/>
          <w:lang w:val="lt-LT"/>
        </w:rPr>
        <w:t>DĖL PIRKIMO DOKUMENTŲ PAAIŠKINIMO / PATIKSLINIMO</w:t>
      </w:r>
      <w:r>
        <w:rPr>
          <w:rFonts w:ascii="Arial" w:hAnsi="Arial" w:cs="Arial"/>
          <w:b/>
          <w:bCs/>
          <w:sz w:val="22"/>
          <w:szCs w:val="22"/>
          <w:lang w:val="lt-LT"/>
        </w:rPr>
        <w:t xml:space="preserve"> Nr.</w:t>
      </w:r>
      <w:r w:rsidR="00BC7AA3">
        <w:rPr>
          <w:rFonts w:ascii="Arial" w:hAnsi="Arial" w:cs="Arial"/>
          <w:b/>
          <w:bCs/>
          <w:sz w:val="22"/>
          <w:szCs w:val="22"/>
          <w:lang w:val="lt-LT"/>
        </w:rPr>
        <w:t>1</w:t>
      </w:r>
    </w:p>
    <w:p w14:paraId="1AB90FC5" w14:textId="77777777" w:rsidR="00163795" w:rsidRPr="00163795" w:rsidRDefault="00163795" w:rsidP="00163795">
      <w:pPr>
        <w:rPr>
          <w:rFonts w:ascii="Arial" w:hAnsi="Arial" w:cs="Arial"/>
          <w:sz w:val="22"/>
          <w:szCs w:val="22"/>
          <w:lang w:val="lt-LT"/>
        </w:rPr>
      </w:pPr>
    </w:p>
    <w:p w14:paraId="489EA8E5" w14:textId="78DF2E7C" w:rsidR="00163795" w:rsidRPr="00163795" w:rsidRDefault="00163795" w:rsidP="00E8158A">
      <w:pPr>
        <w:pStyle w:val="BodyText"/>
        <w:ind w:firstLine="360"/>
        <w:jc w:val="both"/>
        <w:rPr>
          <w:rFonts w:ascii="Arial" w:hAnsi="Arial" w:cs="Arial"/>
          <w:sz w:val="22"/>
          <w:szCs w:val="22"/>
        </w:rPr>
      </w:pPr>
      <w:r w:rsidRPr="00163795">
        <w:rPr>
          <w:rFonts w:ascii="Arial" w:hAnsi="Arial" w:cs="Arial"/>
          <w:bCs/>
          <w:sz w:val="22"/>
          <w:szCs w:val="22"/>
        </w:rPr>
        <w:t xml:space="preserve">Akcinė bendrovė </w:t>
      </w:r>
      <w:r w:rsidR="00C1542C">
        <w:rPr>
          <w:rFonts w:ascii="Arial" w:hAnsi="Arial" w:cs="Arial"/>
          <w:bCs/>
          <w:sz w:val="22"/>
          <w:szCs w:val="22"/>
        </w:rPr>
        <w:t>„</w:t>
      </w:r>
      <w:r w:rsidR="009633D2">
        <w:rPr>
          <w:rFonts w:ascii="Arial" w:hAnsi="Arial" w:cs="Arial"/>
          <w:bCs/>
          <w:sz w:val="22"/>
          <w:szCs w:val="22"/>
        </w:rPr>
        <w:t>Via Lietuva</w:t>
      </w:r>
      <w:r w:rsidR="00C1542C">
        <w:rPr>
          <w:rFonts w:ascii="Arial" w:hAnsi="Arial" w:cs="Arial"/>
          <w:bCs/>
          <w:sz w:val="22"/>
          <w:szCs w:val="22"/>
        </w:rPr>
        <w:t>“</w:t>
      </w:r>
      <w:r w:rsidRPr="00163795">
        <w:rPr>
          <w:rFonts w:ascii="Arial" w:hAnsi="Arial" w:cs="Arial"/>
          <w:bCs/>
          <w:sz w:val="22"/>
          <w:szCs w:val="22"/>
        </w:rPr>
        <w:t xml:space="preserve"> </w:t>
      </w:r>
      <w:r w:rsidR="00410FE7">
        <w:rPr>
          <w:rFonts w:ascii="Arial" w:hAnsi="Arial" w:cs="Arial"/>
          <w:bCs/>
          <w:sz w:val="22"/>
          <w:szCs w:val="22"/>
        </w:rPr>
        <w:t xml:space="preserve">(toliau – Perkančioji organizacija) </w:t>
      </w:r>
      <w:r w:rsidRPr="00163795">
        <w:rPr>
          <w:rFonts w:ascii="Arial" w:hAnsi="Arial" w:cs="Arial"/>
          <w:bCs/>
          <w:sz w:val="22"/>
          <w:szCs w:val="22"/>
        </w:rPr>
        <w:t>gavo suinteresuot</w:t>
      </w:r>
      <w:r w:rsidR="00C1542C">
        <w:rPr>
          <w:rFonts w:ascii="Arial" w:hAnsi="Arial" w:cs="Arial"/>
          <w:bCs/>
          <w:sz w:val="22"/>
          <w:szCs w:val="22"/>
        </w:rPr>
        <w:t>o</w:t>
      </w:r>
      <w:r w:rsidRPr="00163795">
        <w:rPr>
          <w:rFonts w:ascii="Arial" w:hAnsi="Arial" w:cs="Arial"/>
          <w:bCs/>
          <w:sz w:val="22"/>
          <w:szCs w:val="22"/>
        </w:rPr>
        <w:t xml:space="preserve"> tiekėj</w:t>
      </w:r>
      <w:r w:rsidR="009633D2">
        <w:rPr>
          <w:rFonts w:ascii="Arial" w:hAnsi="Arial" w:cs="Arial"/>
          <w:bCs/>
          <w:sz w:val="22"/>
          <w:szCs w:val="22"/>
        </w:rPr>
        <w:t>o</w:t>
      </w:r>
      <w:r w:rsidRPr="00163795">
        <w:rPr>
          <w:rFonts w:ascii="Arial" w:hAnsi="Arial" w:cs="Arial"/>
          <w:bCs/>
          <w:sz w:val="22"/>
          <w:szCs w:val="22"/>
        </w:rPr>
        <w:t xml:space="preserve"> klausim</w:t>
      </w:r>
      <w:r w:rsidR="009633D2">
        <w:rPr>
          <w:rFonts w:ascii="Arial" w:hAnsi="Arial" w:cs="Arial"/>
          <w:bCs/>
          <w:sz w:val="22"/>
          <w:szCs w:val="22"/>
        </w:rPr>
        <w:t>ą</w:t>
      </w:r>
      <w:r w:rsidRPr="00163795">
        <w:rPr>
          <w:rFonts w:ascii="Arial" w:hAnsi="Arial" w:cs="Arial"/>
          <w:bCs/>
          <w:sz w:val="22"/>
          <w:szCs w:val="22"/>
        </w:rPr>
        <w:t xml:space="preserve"> </w:t>
      </w:r>
      <w:r w:rsidRPr="00412094">
        <w:rPr>
          <w:rFonts w:ascii="Arial" w:hAnsi="Arial" w:cs="Arial"/>
          <w:bCs/>
          <w:sz w:val="22"/>
          <w:szCs w:val="22"/>
        </w:rPr>
        <w:t xml:space="preserve">dėl </w:t>
      </w:r>
      <w:r w:rsidR="00DD76A6" w:rsidRPr="00412094">
        <w:rPr>
          <w:rFonts w:ascii="Arial" w:hAnsi="Arial" w:cs="Arial"/>
          <w:bCs/>
          <w:sz w:val="22"/>
          <w:szCs w:val="22"/>
        </w:rPr>
        <w:t>vykdomo pirkimo</w:t>
      </w:r>
      <w:r w:rsidRPr="00163795">
        <w:rPr>
          <w:rFonts w:ascii="Arial" w:hAnsi="Arial" w:cs="Arial"/>
          <w:b/>
          <w:sz w:val="22"/>
          <w:szCs w:val="22"/>
        </w:rPr>
        <w:t xml:space="preserve"> </w:t>
      </w:r>
      <w:r w:rsidR="007B6CE1" w:rsidRPr="00676669">
        <w:rPr>
          <w:rFonts w:ascii="Arial" w:hAnsi="Arial" w:cs="Arial"/>
          <w:b/>
          <w:bCs/>
          <w:sz w:val="22"/>
          <w:szCs w:val="22"/>
        </w:rPr>
        <w:t>Valstybinės reikšmės krašto kelio Nr. 102 Vilnius–Švenčionys–Zarasai ruožo nuo 46,235 iki 47,854 km rekonstravimas, sutvarkant pėsčiųjų ir dviračių takus </w:t>
      </w:r>
      <w:r w:rsidR="00804C67" w:rsidRPr="00676669">
        <w:rPr>
          <w:rFonts w:ascii="Arial" w:hAnsi="Arial" w:cs="Arial"/>
          <w:b/>
          <w:bCs/>
          <w:sz w:val="22"/>
          <w:szCs w:val="22"/>
        </w:rPr>
        <w:t xml:space="preserve"> </w:t>
      </w:r>
      <w:r w:rsidRPr="00804C67">
        <w:rPr>
          <w:rFonts w:ascii="Arial" w:hAnsi="Arial" w:cs="Arial"/>
          <w:sz w:val="22"/>
          <w:szCs w:val="22"/>
        </w:rPr>
        <w:t xml:space="preserve">(CVP IS </w:t>
      </w:r>
      <w:r w:rsidR="00A72F0E" w:rsidRPr="00804C67">
        <w:rPr>
          <w:rFonts w:ascii="Arial" w:hAnsi="Arial" w:cs="Arial"/>
          <w:sz w:val="22"/>
          <w:szCs w:val="22"/>
        </w:rPr>
        <w:t>ID</w:t>
      </w:r>
      <w:r w:rsidRPr="00804C67">
        <w:rPr>
          <w:rFonts w:ascii="Arial" w:hAnsi="Arial" w:cs="Arial"/>
          <w:sz w:val="22"/>
          <w:szCs w:val="22"/>
        </w:rPr>
        <w:t xml:space="preserve"> </w:t>
      </w:r>
      <w:r w:rsidR="007B6CE1" w:rsidRPr="00676669">
        <w:rPr>
          <w:rFonts w:ascii="Arial" w:hAnsi="Arial" w:cs="Arial"/>
          <w:sz w:val="22"/>
          <w:szCs w:val="22"/>
        </w:rPr>
        <w:t>4243990</w:t>
      </w:r>
      <w:r w:rsidR="00A3601F" w:rsidRPr="00804C67">
        <w:rPr>
          <w:rFonts w:ascii="Arial" w:hAnsi="Arial" w:cs="Arial"/>
          <w:bCs/>
          <w:sz w:val="22"/>
          <w:szCs w:val="22"/>
        </w:rPr>
        <w:t>),</w:t>
      </w:r>
      <w:r w:rsidRPr="00804C67">
        <w:rPr>
          <w:rFonts w:ascii="Arial" w:hAnsi="Arial" w:cs="Arial"/>
          <w:bCs/>
          <w:sz w:val="22"/>
          <w:szCs w:val="22"/>
        </w:rPr>
        <w:t xml:space="preserve"> </w:t>
      </w:r>
      <w:r w:rsidR="00A3601F" w:rsidRPr="00804C67">
        <w:rPr>
          <w:rFonts w:ascii="Arial" w:hAnsi="Arial" w:cs="Arial"/>
          <w:bCs/>
          <w:sz w:val="22"/>
          <w:szCs w:val="22"/>
        </w:rPr>
        <w:t>(</w:t>
      </w:r>
      <w:r w:rsidRPr="00804C67">
        <w:rPr>
          <w:rFonts w:ascii="Arial" w:hAnsi="Arial" w:cs="Arial"/>
          <w:bCs/>
          <w:sz w:val="22"/>
          <w:szCs w:val="22"/>
        </w:rPr>
        <w:t>toliau</w:t>
      </w:r>
      <w:r w:rsidRPr="00804C67">
        <w:rPr>
          <w:rFonts w:ascii="Arial" w:hAnsi="Arial" w:cs="Arial"/>
          <w:sz w:val="22"/>
          <w:szCs w:val="22"/>
        </w:rPr>
        <w:t xml:space="preserve"> – </w:t>
      </w:r>
      <w:r w:rsidRPr="00804C67">
        <w:rPr>
          <w:rFonts w:ascii="Arial" w:hAnsi="Arial" w:cs="Arial"/>
          <w:b/>
          <w:bCs/>
          <w:sz w:val="22"/>
          <w:szCs w:val="22"/>
        </w:rPr>
        <w:t>pirkimas</w:t>
      </w:r>
      <w:r w:rsidRPr="00804C67">
        <w:rPr>
          <w:rFonts w:ascii="Arial" w:hAnsi="Arial" w:cs="Arial"/>
          <w:sz w:val="22"/>
          <w:szCs w:val="22"/>
        </w:rPr>
        <w:t>),</w:t>
      </w:r>
      <w:r w:rsidRPr="00163795">
        <w:rPr>
          <w:rFonts w:ascii="Arial" w:hAnsi="Arial" w:cs="Arial"/>
          <w:sz w:val="22"/>
          <w:szCs w:val="22"/>
        </w:rPr>
        <w:t xml:space="preserve"> atliekamo </w:t>
      </w:r>
      <w:r w:rsidR="00E127CD">
        <w:rPr>
          <w:rFonts w:ascii="Arial" w:hAnsi="Arial" w:cs="Arial"/>
          <w:sz w:val="22"/>
          <w:szCs w:val="22"/>
        </w:rPr>
        <w:t>tarptautinio</w:t>
      </w:r>
      <w:r w:rsidR="00C145F5">
        <w:rPr>
          <w:rFonts w:ascii="Arial" w:hAnsi="Arial" w:cs="Arial"/>
          <w:sz w:val="22"/>
          <w:szCs w:val="22"/>
        </w:rPr>
        <w:t xml:space="preserve"> </w:t>
      </w:r>
      <w:r w:rsidRPr="00163795">
        <w:rPr>
          <w:rFonts w:ascii="Arial" w:hAnsi="Arial" w:cs="Arial"/>
          <w:sz w:val="22"/>
          <w:szCs w:val="22"/>
        </w:rPr>
        <w:t>atviro konkurso būdu.</w:t>
      </w:r>
    </w:p>
    <w:p w14:paraId="09C2391A" w14:textId="23EBF086" w:rsidR="00163795" w:rsidRPr="00163795" w:rsidRDefault="00312795" w:rsidP="005C7790">
      <w:pPr>
        <w:ind w:firstLine="360"/>
        <w:jc w:val="both"/>
        <w:rPr>
          <w:rFonts w:ascii="Arial" w:hAnsi="Arial" w:cs="Arial"/>
          <w:sz w:val="22"/>
          <w:szCs w:val="22"/>
          <w:lang w:val="lt-LT"/>
        </w:rPr>
      </w:pPr>
      <w:r>
        <w:rPr>
          <w:rFonts w:ascii="Arial" w:hAnsi="Arial" w:cs="Arial"/>
          <w:sz w:val="22"/>
          <w:szCs w:val="22"/>
          <w:lang w:val="lt-LT"/>
        </w:rPr>
        <w:t>Perkančioji organizacija</w:t>
      </w:r>
      <w:r w:rsidR="00163795" w:rsidRPr="00163795">
        <w:rPr>
          <w:rFonts w:ascii="Arial" w:hAnsi="Arial" w:cs="Arial"/>
          <w:sz w:val="22"/>
          <w:szCs w:val="22"/>
          <w:lang w:val="lt-LT"/>
        </w:rPr>
        <w:t xml:space="preserve"> teikia suinteresuot</w:t>
      </w:r>
      <w:r w:rsidR="0095272C">
        <w:rPr>
          <w:rFonts w:ascii="Arial" w:hAnsi="Arial" w:cs="Arial"/>
          <w:sz w:val="22"/>
          <w:szCs w:val="22"/>
          <w:lang w:val="lt-LT"/>
        </w:rPr>
        <w:t>o</w:t>
      </w:r>
      <w:r w:rsidR="00163795" w:rsidRPr="00163795">
        <w:rPr>
          <w:rFonts w:ascii="Arial" w:hAnsi="Arial" w:cs="Arial"/>
          <w:sz w:val="22"/>
          <w:szCs w:val="22"/>
          <w:lang w:val="lt-LT"/>
        </w:rPr>
        <w:t xml:space="preserve"> tiekėj</w:t>
      </w:r>
      <w:r w:rsidR="0095272C">
        <w:rPr>
          <w:rFonts w:ascii="Arial" w:hAnsi="Arial" w:cs="Arial"/>
          <w:sz w:val="22"/>
          <w:szCs w:val="22"/>
          <w:lang w:val="lt-LT"/>
        </w:rPr>
        <w:t>o</w:t>
      </w:r>
      <w:r w:rsidR="00163795" w:rsidRPr="00163795">
        <w:rPr>
          <w:rFonts w:ascii="Arial" w:hAnsi="Arial" w:cs="Arial"/>
          <w:sz w:val="22"/>
          <w:szCs w:val="22"/>
          <w:lang w:val="lt-LT"/>
        </w:rPr>
        <w:t xml:space="preserve"> klausim</w:t>
      </w:r>
      <w:r w:rsidR="0095272C">
        <w:rPr>
          <w:rFonts w:ascii="Arial" w:hAnsi="Arial" w:cs="Arial"/>
          <w:sz w:val="22"/>
          <w:szCs w:val="22"/>
          <w:lang w:val="lt-LT"/>
        </w:rPr>
        <w:t>ą</w:t>
      </w:r>
      <w:r w:rsidR="00163795" w:rsidRPr="00163795">
        <w:rPr>
          <w:rFonts w:ascii="Arial" w:hAnsi="Arial" w:cs="Arial"/>
          <w:sz w:val="22"/>
          <w:szCs w:val="22"/>
          <w:lang w:val="lt-LT"/>
        </w:rPr>
        <w:t xml:space="preserve"> ir atsakym</w:t>
      </w:r>
      <w:r w:rsidR="0095272C">
        <w:rPr>
          <w:rFonts w:ascii="Arial" w:hAnsi="Arial" w:cs="Arial"/>
          <w:sz w:val="22"/>
          <w:szCs w:val="22"/>
          <w:lang w:val="lt-LT"/>
        </w:rPr>
        <w:t>ą</w:t>
      </w:r>
      <w:r w:rsidR="00163795" w:rsidRPr="00163795">
        <w:rPr>
          <w:rFonts w:ascii="Arial" w:hAnsi="Arial" w:cs="Arial"/>
          <w:sz w:val="22"/>
          <w:szCs w:val="22"/>
          <w:lang w:val="lt-LT"/>
        </w:rPr>
        <w:t xml:space="preserve"> į j</w:t>
      </w:r>
      <w:r w:rsidR="0095272C">
        <w:rPr>
          <w:rFonts w:ascii="Arial" w:hAnsi="Arial" w:cs="Arial"/>
          <w:sz w:val="22"/>
          <w:szCs w:val="22"/>
          <w:lang w:val="lt-LT"/>
        </w:rPr>
        <w:t>į</w:t>
      </w:r>
      <w:r w:rsidR="00163795" w:rsidRPr="00163795">
        <w:rPr>
          <w:rFonts w:ascii="Arial" w:hAnsi="Arial" w:cs="Arial"/>
          <w:sz w:val="22"/>
          <w:szCs w:val="22"/>
          <w:lang w:val="lt-LT"/>
        </w:rPr>
        <w:t>*:</w:t>
      </w:r>
    </w:p>
    <w:tbl>
      <w:tblPr>
        <w:tblStyle w:val="TableGrid"/>
        <w:tblW w:w="0" w:type="auto"/>
        <w:tblLayout w:type="fixed"/>
        <w:tblLook w:val="04A0" w:firstRow="1" w:lastRow="0" w:firstColumn="1" w:lastColumn="0" w:noHBand="0" w:noVBand="1"/>
      </w:tblPr>
      <w:tblGrid>
        <w:gridCol w:w="547"/>
        <w:gridCol w:w="4693"/>
        <w:gridCol w:w="4388"/>
      </w:tblGrid>
      <w:tr w:rsidR="00163795" w:rsidRPr="00163795" w14:paraId="785214EE" w14:textId="77777777" w:rsidTr="00B37745">
        <w:tc>
          <w:tcPr>
            <w:tcW w:w="547" w:type="dxa"/>
          </w:tcPr>
          <w:p w14:paraId="7B156119"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Eil. Nr.</w:t>
            </w:r>
          </w:p>
        </w:tc>
        <w:tc>
          <w:tcPr>
            <w:tcW w:w="4693" w:type="dxa"/>
          </w:tcPr>
          <w:p w14:paraId="7E3B074C"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Klausimas</w:t>
            </w:r>
            <w:r w:rsidRPr="00163795">
              <w:rPr>
                <w:rFonts w:ascii="Arial" w:hAnsi="Arial" w:cs="Arial"/>
                <w:b/>
                <w:bCs/>
                <w:i/>
                <w:iCs/>
                <w:sz w:val="22"/>
                <w:szCs w:val="22"/>
                <w:lang w:val="lt-LT"/>
              </w:rPr>
              <w:t>**</w:t>
            </w:r>
          </w:p>
        </w:tc>
        <w:tc>
          <w:tcPr>
            <w:tcW w:w="4388" w:type="dxa"/>
          </w:tcPr>
          <w:p w14:paraId="3993DB55"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Atsakymas</w:t>
            </w:r>
          </w:p>
        </w:tc>
      </w:tr>
      <w:tr w:rsidR="000653A1" w:rsidRPr="00977102" w14:paraId="6CF8DE0F" w14:textId="77777777" w:rsidTr="00B37745">
        <w:tc>
          <w:tcPr>
            <w:tcW w:w="547" w:type="dxa"/>
          </w:tcPr>
          <w:p w14:paraId="7EAA53ED" w14:textId="0917905F" w:rsidR="000653A1" w:rsidRPr="00823F38" w:rsidRDefault="000653A1" w:rsidP="006817EA">
            <w:pPr>
              <w:jc w:val="center"/>
              <w:rPr>
                <w:rFonts w:ascii="Arial" w:hAnsi="Arial" w:cs="Arial"/>
                <w:sz w:val="22"/>
                <w:szCs w:val="22"/>
                <w:lang w:val="lt-LT"/>
              </w:rPr>
            </w:pPr>
            <w:r w:rsidRPr="00823F38">
              <w:rPr>
                <w:rFonts w:ascii="Arial" w:hAnsi="Arial" w:cs="Arial"/>
                <w:sz w:val="22"/>
                <w:szCs w:val="22"/>
                <w:lang w:val="lt-LT"/>
              </w:rPr>
              <w:t>1.</w:t>
            </w:r>
          </w:p>
        </w:tc>
        <w:tc>
          <w:tcPr>
            <w:tcW w:w="4693" w:type="dxa"/>
          </w:tcPr>
          <w:p w14:paraId="4574BA96" w14:textId="77777777" w:rsidR="00B33CA1" w:rsidRDefault="00B33CA1" w:rsidP="00B33CA1">
            <w:pPr>
              <w:pStyle w:val="ListParagraph"/>
              <w:numPr>
                <w:ilvl w:val="0"/>
                <w:numId w:val="13"/>
              </w:numPr>
              <w:ind w:left="0" w:firstLine="0"/>
              <w:jc w:val="both"/>
            </w:pPr>
            <w:r>
              <w:t>Pateiktame darbų kiekių žiniaraštyje dubliuojasi „Dangos konstrukcijos įrengimas I variantas“ kiekiai.</w:t>
            </w:r>
          </w:p>
          <w:p w14:paraId="2A26E6A2" w14:textId="77777777" w:rsidR="00B33CA1" w:rsidRDefault="00B33CA1" w:rsidP="00B33CA1">
            <w:pPr>
              <w:pStyle w:val="ListParagraph"/>
              <w:numPr>
                <w:ilvl w:val="0"/>
                <w:numId w:val="13"/>
              </w:numPr>
              <w:ind w:left="0" w:firstLine="0"/>
              <w:jc w:val="both"/>
            </w:pPr>
            <w:r>
              <w:t>Prašome patikslinti ar projekto VN dalyje žiniaraščio 1.26, 1.27, 1.28, 1.29, 1.30 eilutėse reikia vertintis liukų pakeitimą, ar tik pakėlimo žiedelius?</w:t>
            </w:r>
          </w:p>
          <w:p w14:paraId="316A9C09" w14:textId="77777777" w:rsidR="00B33CA1" w:rsidRDefault="00B33CA1" w:rsidP="00B33CA1">
            <w:pPr>
              <w:pStyle w:val="ListParagraph"/>
              <w:numPr>
                <w:ilvl w:val="0"/>
                <w:numId w:val="13"/>
              </w:numPr>
              <w:ind w:left="0" w:firstLine="0"/>
              <w:jc w:val="both"/>
            </w:pPr>
            <w:r>
              <w:t>Prašome pateikti lietaus nuotekų išleistuvo detalizaciją.</w:t>
            </w:r>
          </w:p>
          <w:p w14:paraId="61F0CE2C" w14:textId="77777777" w:rsidR="00B33CA1" w:rsidRDefault="00B33CA1" w:rsidP="00B33CA1">
            <w:pPr>
              <w:pStyle w:val="ListParagraph"/>
              <w:numPr>
                <w:ilvl w:val="0"/>
                <w:numId w:val="13"/>
              </w:numPr>
              <w:ind w:left="49" w:firstLine="0"/>
              <w:jc w:val="both"/>
            </w:pPr>
            <w:r>
              <w:t>Prašome nurodyti biudžetą skirtą pirkimui.</w:t>
            </w:r>
          </w:p>
          <w:p w14:paraId="05C9AE7A" w14:textId="77777777" w:rsidR="00E05270" w:rsidRDefault="00E05270" w:rsidP="00E05270">
            <w:pPr>
              <w:jc w:val="both"/>
            </w:pPr>
          </w:p>
          <w:p w14:paraId="653B5E05" w14:textId="77777777" w:rsidR="00E05270" w:rsidRDefault="00E05270" w:rsidP="00E05270">
            <w:pPr>
              <w:jc w:val="both"/>
            </w:pPr>
          </w:p>
          <w:p w14:paraId="691C7BAE" w14:textId="77777777" w:rsidR="00E05270" w:rsidRDefault="00E05270" w:rsidP="00E05270">
            <w:pPr>
              <w:jc w:val="both"/>
            </w:pPr>
          </w:p>
          <w:p w14:paraId="14E2557F" w14:textId="77777777" w:rsidR="00E05270" w:rsidRDefault="00E05270" w:rsidP="00E05270">
            <w:pPr>
              <w:jc w:val="both"/>
            </w:pPr>
          </w:p>
          <w:p w14:paraId="18979A08" w14:textId="77777777" w:rsidR="00E05270" w:rsidRPr="00E05270" w:rsidRDefault="00E05270" w:rsidP="00E05270">
            <w:pPr>
              <w:jc w:val="both"/>
            </w:pPr>
          </w:p>
          <w:p w14:paraId="6762B437" w14:textId="7E7FF49B" w:rsidR="00494A23" w:rsidRPr="00E127CD" w:rsidRDefault="00494A23" w:rsidP="00B33CA1">
            <w:pPr>
              <w:jc w:val="both"/>
              <w:rPr>
                <w:rFonts w:ascii="Arial" w:hAnsi="Arial" w:cs="Arial"/>
                <w:sz w:val="20"/>
              </w:rPr>
            </w:pPr>
          </w:p>
        </w:tc>
        <w:tc>
          <w:tcPr>
            <w:tcW w:w="4388" w:type="dxa"/>
          </w:tcPr>
          <w:p w14:paraId="3F9065BE" w14:textId="10A498D6" w:rsidR="00E05270" w:rsidRDefault="00676669" w:rsidP="0010049E">
            <w:pPr>
              <w:pStyle w:val="ListParagraph"/>
              <w:numPr>
                <w:ilvl w:val="0"/>
                <w:numId w:val="15"/>
              </w:numPr>
              <w:tabs>
                <w:tab w:val="left" w:pos="184"/>
              </w:tabs>
              <w:ind w:left="0" w:firstLine="360"/>
              <w:jc w:val="both"/>
              <w:rPr>
                <w:rFonts w:ascii="Arial" w:eastAsiaTheme="minorHAnsi" w:hAnsi="Arial" w:cs="Arial"/>
                <w:sz w:val="22"/>
                <w:szCs w:val="22"/>
              </w:rPr>
            </w:pPr>
            <w:r>
              <w:rPr>
                <w:rFonts w:ascii="Arial" w:eastAsiaTheme="minorHAnsi" w:hAnsi="Arial" w:cs="Arial"/>
                <w:sz w:val="22"/>
                <w:szCs w:val="22"/>
              </w:rPr>
              <w:t>I ir II DK variantams yra skirtos eilutės 3.1 – 3.42. Iš pradžių šios eilutės yra skirtos I DK variantui, vėliau – II DK variantui.</w:t>
            </w:r>
          </w:p>
          <w:p w14:paraId="1CC27A7E" w14:textId="01DA551F" w:rsidR="00676669" w:rsidRPr="00977102" w:rsidRDefault="00977102" w:rsidP="0010049E">
            <w:pPr>
              <w:pStyle w:val="ListParagraph"/>
              <w:numPr>
                <w:ilvl w:val="0"/>
                <w:numId w:val="15"/>
              </w:numPr>
              <w:tabs>
                <w:tab w:val="left" w:pos="184"/>
              </w:tabs>
              <w:ind w:left="37" w:firstLine="323"/>
              <w:jc w:val="both"/>
              <w:rPr>
                <w:rFonts w:ascii="Arial" w:eastAsiaTheme="minorHAnsi" w:hAnsi="Arial" w:cs="Arial"/>
                <w:sz w:val="22"/>
                <w:szCs w:val="22"/>
              </w:rPr>
            </w:pPr>
            <w:r>
              <w:t>Žiniaraščio 1.26, 1.27, 1.28, 1.29, 1.30 eilutėse reikia vertintis liukų pakeitimą.</w:t>
            </w:r>
          </w:p>
          <w:p w14:paraId="29C33659" w14:textId="7E34FC16" w:rsidR="00E05270" w:rsidRPr="00977102" w:rsidRDefault="00977102" w:rsidP="0010049E">
            <w:pPr>
              <w:pStyle w:val="ListParagraph"/>
              <w:numPr>
                <w:ilvl w:val="0"/>
                <w:numId w:val="15"/>
              </w:numPr>
              <w:tabs>
                <w:tab w:val="left" w:pos="184"/>
              </w:tabs>
              <w:ind w:left="37" w:firstLine="323"/>
              <w:jc w:val="both"/>
              <w:rPr>
                <w:rFonts w:ascii="Arial" w:eastAsiaTheme="minorHAnsi" w:hAnsi="Arial" w:cs="Arial"/>
                <w:sz w:val="22"/>
                <w:szCs w:val="22"/>
              </w:rPr>
            </w:pPr>
            <w:r>
              <w:rPr>
                <w:rFonts w:ascii="Arial" w:eastAsiaTheme="minorHAnsi" w:hAnsi="Arial" w:cs="Arial"/>
                <w:sz w:val="22"/>
                <w:szCs w:val="22"/>
              </w:rPr>
              <w:t xml:space="preserve">Lietaus nuotekų išleistuvo detalizacija pateikta brėžinyje </w:t>
            </w:r>
            <w:r w:rsidRPr="00977102">
              <w:rPr>
                <w:rFonts w:ascii="Arial" w:eastAsiaTheme="minorHAnsi" w:hAnsi="Arial" w:cs="Arial"/>
                <w:sz w:val="22"/>
                <w:szCs w:val="22"/>
              </w:rPr>
              <w:t>0584/102-02-RTDP-VN.BR-05</w:t>
            </w:r>
          </w:p>
          <w:p w14:paraId="50A88B67" w14:textId="3631A63D" w:rsidR="000653A1" w:rsidRPr="00E05270" w:rsidRDefault="00E05270" w:rsidP="00E05270">
            <w:pPr>
              <w:pStyle w:val="ListParagraph"/>
              <w:numPr>
                <w:ilvl w:val="0"/>
                <w:numId w:val="14"/>
              </w:numPr>
              <w:tabs>
                <w:tab w:val="left" w:pos="184"/>
              </w:tabs>
              <w:ind w:left="35" w:firstLine="325"/>
              <w:jc w:val="both"/>
              <w:rPr>
                <w:rFonts w:ascii="Arial" w:eastAsiaTheme="minorHAnsi" w:hAnsi="Arial" w:cs="Arial"/>
                <w:sz w:val="22"/>
                <w:szCs w:val="22"/>
              </w:rPr>
            </w:pPr>
            <w:r w:rsidRPr="00977102">
              <w:rPr>
                <w:rFonts w:ascii="Arial" w:eastAsiaTheme="minorHAnsi" w:hAnsi="Arial" w:cs="Arial"/>
                <w:sz w:val="22"/>
                <w:szCs w:val="22"/>
              </w:rPr>
              <w:t>Viešųjų pirkimų įstatymas neįpareigoja Pirkėjo tiekėjams atskleisti Pirkimui skirtos lėšų sumos, todėl šiame Pirkime buvo nuspręsta neviešinti Pirkimui skirtos lėšų sumos, siekiant racionaliai naudoti lėšas ir gauti konkurencingus bei atsakingai suskaičiuotus tiekėjų kainų pasiūlymus.</w:t>
            </w:r>
          </w:p>
        </w:tc>
      </w:tr>
    </w:tbl>
    <w:p w14:paraId="710F930C" w14:textId="77777777" w:rsidR="00163795" w:rsidRPr="00CE5747" w:rsidRDefault="00163795" w:rsidP="00163795">
      <w:pPr>
        <w:pStyle w:val="NoSpacing"/>
        <w:jc w:val="both"/>
        <w:rPr>
          <w:rFonts w:ascii="Arial" w:hAnsi="Arial" w:cs="Arial"/>
          <w:sz w:val="18"/>
          <w:szCs w:val="18"/>
        </w:rPr>
      </w:pPr>
      <w:r w:rsidRPr="00CE5747">
        <w:rPr>
          <w:rFonts w:ascii="Brush Script MT" w:hAnsi="Brush Script MT" w:cs="Arial"/>
          <w:sz w:val="18"/>
          <w:szCs w:val="18"/>
        </w:rPr>
        <w:t xml:space="preserve">* </w:t>
      </w:r>
      <w:r w:rsidRPr="00CE5747">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Pr="00CE5747" w:rsidRDefault="00163795" w:rsidP="00163795">
      <w:pPr>
        <w:pStyle w:val="NoSpacing"/>
        <w:jc w:val="both"/>
        <w:rPr>
          <w:rFonts w:ascii="Arial" w:hAnsi="Arial" w:cs="Arial"/>
          <w:sz w:val="18"/>
          <w:szCs w:val="18"/>
        </w:rPr>
      </w:pPr>
      <w:r w:rsidRPr="00CE5747">
        <w:rPr>
          <w:rFonts w:ascii="Arial" w:hAnsi="Arial" w:cs="Arial"/>
          <w:sz w:val="18"/>
          <w:szCs w:val="18"/>
        </w:rPr>
        <w:t>**Čia ir kitur tiekėjo (-ų) prašymo (-ų) paaiškinti / patikslinti pirkimo dokumentus tekstas neredaguotas.</w:t>
      </w:r>
    </w:p>
    <w:sectPr w:rsidR="00163795" w:rsidRPr="00CE5747" w:rsidSect="00163795">
      <w:headerReference w:type="default" r:id="rId10"/>
      <w:footerReference w:type="default" r:id="rId11"/>
      <w:pgSz w:w="11906" w:h="16838"/>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9A1FD" w14:textId="77777777" w:rsidR="00900A6E" w:rsidRDefault="00900A6E">
      <w:r>
        <w:separator/>
      </w:r>
    </w:p>
  </w:endnote>
  <w:endnote w:type="continuationSeparator" w:id="0">
    <w:p w14:paraId="41362310" w14:textId="77777777" w:rsidR="00900A6E" w:rsidRDefault="00900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CF711" w14:textId="77777777" w:rsidR="00900A6E" w:rsidRDefault="00900A6E">
      <w:r>
        <w:separator/>
      </w:r>
    </w:p>
  </w:footnote>
  <w:footnote w:type="continuationSeparator" w:id="0">
    <w:p w14:paraId="51A31444" w14:textId="77777777" w:rsidR="00900A6E" w:rsidRDefault="00900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A04"/>
    <w:multiLevelType w:val="hybridMultilevel"/>
    <w:tmpl w:val="FAE4A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C58B4"/>
    <w:multiLevelType w:val="hybridMultilevel"/>
    <w:tmpl w:val="03C622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4F87AC5"/>
    <w:multiLevelType w:val="hybridMultilevel"/>
    <w:tmpl w:val="DD28E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1540DA"/>
    <w:multiLevelType w:val="hybridMultilevel"/>
    <w:tmpl w:val="9FC6DB44"/>
    <w:lvl w:ilvl="0" w:tplc="653624D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5D10BB"/>
    <w:multiLevelType w:val="hybridMultilevel"/>
    <w:tmpl w:val="1578162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B0553A"/>
    <w:multiLevelType w:val="multilevel"/>
    <w:tmpl w:val="08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64B3407"/>
    <w:multiLevelType w:val="hybridMultilevel"/>
    <w:tmpl w:val="FCD05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046CC1"/>
    <w:multiLevelType w:val="hybridMultilevel"/>
    <w:tmpl w:val="509A8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D672A8"/>
    <w:multiLevelType w:val="multilevel"/>
    <w:tmpl w:val="D1B2297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635049FA"/>
    <w:multiLevelType w:val="multilevel"/>
    <w:tmpl w:val="B838F47E"/>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4DB7CCB"/>
    <w:multiLevelType w:val="multilevel"/>
    <w:tmpl w:val="0FE05D8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E111648"/>
    <w:multiLevelType w:val="hybridMultilevel"/>
    <w:tmpl w:val="EFDC68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6"/>
  </w:num>
  <w:num w:numId="2" w16cid:durableId="1416242371">
    <w:abstractNumId w:val="14"/>
  </w:num>
  <w:num w:numId="3" w16cid:durableId="2060394811">
    <w:abstractNumId w:val="3"/>
  </w:num>
  <w:num w:numId="4" w16cid:durableId="268586295">
    <w:abstractNumId w:val="0"/>
  </w:num>
  <w:num w:numId="5" w16cid:durableId="49039935">
    <w:abstractNumId w:val="10"/>
  </w:num>
  <w:num w:numId="6" w16cid:durableId="546793027">
    <w:abstractNumId w:val="11"/>
  </w:num>
  <w:num w:numId="7" w16cid:durableId="158235238">
    <w:abstractNumId w:val="9"/>
  </w:num>
  <w:num w:numId="8" w16cid:durableId="6073480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08189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212699">
    <w:abstractNumId w:val="13"/>
  </w:num>
  <w:num w:numId="11" w16cid:durableId="963853461">
    <w:abstractNumId w:val="12"/>
  </w:num>
  <w:num w:numId="12" w16cid:durableId="959339825">
    <w:abstractNumId w:val="5"/>
  </w:num>
  <w:num w:numId="13" w16cid:durableId="1081876057">
    <w:abstractNumId w:val="2"/>
  </w:num>
  <w:num w:numId="14" w16cid:durableId="1153061593">
    <w:abstractNumId w:val="7"/>
  </w:num>
  <w:num w:numId="15" w16cid:durableId="6102106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2488F"/>
    <w:rsid w:val="00031539"/>
    <w:rsid w:val="000653A1"/>
    <w:rsid w:val="00085360"/>
    <w:rsid w:val="00093437"/>
    <w:rsid w:val="000E4580"/>
    <w:rsid w:val="000F69DD"/>
    <w:rsid w:val="0010049E"/>
    <w:rsid w:val="00100585"/>
    <w:rsid w:val="001125EB"/>
    <w:rsid w:val="001278D2"/>
    <w:rsid w:val="0015372F"/>
    <w:rsid w:val="00154988"/>
    <w:rsid w:val="00162BB4"/>
    <w:rsid w:val="00163795"/>
    <w:rsid w:val="001709C5"/>
    <w:rsid w:val="00175DD4"/>
    <w:rsid w:val="00176052"/>
    <w:rsid w:val="001C2A18"/>
    <w:rsid w:val="001C2BDB"/>
    <w:rsid w:val="00216EB3"/>
    <w:rsid w:val="00227E62"/>
    <w:rsid w:val="0023360C"/>
    <w:rsid w:val="00235176"/>
    <w:rsid w:val="00251BA0"/>
    <w:rsid w:val="0029178F"/>
    <w:rsid w:val="00297970"/>
    <w:rsid w:val="002A10A1"/>
    <w:rsid w:val="002A585A"/>
    <w:rsid w:val="002D6BA2"/>
    <w:rsid w:val="002F39A2"/>
    <w:rsid w:val="00311E1C"/>
    <w:rsid w:val="00312795"/>
    <w:rsid w:val="00341189"/>
    <w:rsid w:val="003452BB"/>
    <w:rsid w:val="00366CD8"/>
    <w:rsid w:val="00380118"/>
    <w:rsid w:val="003878F0"/>
    <w:rsid w:val="003A210F"/>
    <w:rsid w:val="003F31D4"/>
    <w:rsid w:val="004043D7"/>
    <w:rsid w:val="00405616"/>
    <w:rsid w:val="00410FE7"/>
    <w:rsid w:val="00412094"/>
    <w:rsid w:val="0041688E"/>
    <w:rsid w:val="00434FB7"/>
    <w:rsid w:val="0045595E"/>
    <w:rsid w:val="00463671"/>
    <w:rsid w:val="00466E79"/>
    <w:rsid w:val="00475E0E"/>
    <w:rsid w:val="00494A23"/>
    <w:rsid w:val="004A3692"/>
    <w:rsid w:val="004C16FF"/>
    <w:rsid w:val="004C1979"/>
    <w:rsid w:val="004D58B0"/>
    <w:rsid w:val="004F1377"/>
    <w:rsid w:val="004F7217"/>
    <w:rsid w:val="005016F3"/>
    <w:rsid w:val="00563389"/>
    <w:rsid w:val="00564D3A"/>
    <w:rsid w:val="0057387B"/>
    <w:rsid w:val="005C7790"/>
    <w:rsid w:val="005E1A99"/>
    <w:rsid w:val="006758A8"/>
    <w:rsid w:val="00676669"/>
    <w:rsid w:val="006955DE"/>
    <w:rsid w:val="00721C14"/>
    <w:rsid w:val="00790173"/>
    <w:rsid w:val="007A4843"/>
    <w:rsid w:val="007B1F29"/>
    <w:rsid w:val="007B5D5D"/>
    <w:rsid w:val="007B6CE1"/>
    <w:rsid w:val="007D48CF"/>
    <w:rsid w:val="00804C67"/>
    <w:rsid w:val="00823F38"/>
    <w:rsid w:val="00861F97"/>
    <w:rsid w:val="00872359"/>
    <w:rsid w:val="008A3419"/>
    <w:rsid w:val="008E286F"/>
    <w:rsid w:val="00900A6E"/>
    <w:rsid w:val="00903A25"/>
    <w:rsid w:val="00914E10"/>
    <w:rsid w:val="00943E98"/>
    <w:rsid w:val="00947A30"/>
    <w:rsid w:val="0095272C"/>
    <w:rsid w:val="009633D2"/>
    <w:rsid w:val="00964140"/>
    <w:rsid w:val="00976B7E"/>
    <w:rsid w:val="00977102"/>
    <w:rsid w:val="00980312"/>
    <w:rsid w:val="009C5B07"/>
    <w:rsid w:val="009C76A1"/>
    <w:rsid w:val="009E74A3"/>
    <w:rsid w:val="009F1EAD"/>
    <w:rsid w:val="00A03766"/>
    <w:rsid w:val="00A3601F"/>
    <w:rsid w:val="00A63A6B"/>
    <w:rsid w:val="00A72F0E"/>
    <w:rsid w:val="00AA179A"/>
    <w:rsid w:val="00AE3464"/>
    <w:rsid w:val="00AF1859"/>
    <w:rsid w:val="00AF270B"/>
    <w:rsid w:val="00AF6790"/>
    <w:rsid w:val="00B0341A"/>
    <w:rsid w:val="00B32E94"/>
    <w:rsid w:val="00B33CA1"/>
    <w:rsid w:val="00B37745"/>
    <w:rsid w:val="00BB2F7B"/>
    <w:rsid w:val="00BC7AA3"/>
    <w:rsid w:val="00C145F5"/>
    <w:rsid w:val="00C1542C"/>
    <w:rsid w:val="00C26279"/>
    <w:rsid w:val="00C421B5"/>
    <w:rsid w:val="00C80376"/>
    <w:rsid w:val="00CB5C65"/>
    <w:rsid w:val="00CB7B20"/>
    <w:rsid w:val="00CC78A1"/>
    <w:rsid w:val="00CD5887"/>
    <w:rsid w:val="00CE5747"/>
    <w:rsid w:val="00D24298"/>
    <w:rsid w:val="00D33240"/>
    <w:rsid w:val="00D34C69"/>
    <w:rsid w:val="00D941D0"/>
    <w:rsid w:val="00DA0971"/>
    <w:rsid w:val="00DA7104"/>
    <w:rsid w:val="00DD5F93"/>
    <w:rsid w:val="00DD76A6"/>
    <w:rsid w:val="00E05270"/>
    <w:rsid w:val="00E119AF"/>
    <w:rsid w:val="00E127CD"/>
    <w:rsid w:val="00E22122"/>
    <w:rsid w:val="00E32114"/>
    <w:rsid w:val="00E546B3"/>
    <w:rsid w:val="00E56E8C"/>
    <w:rsid w:val="00E812EE"/>
    <w:rsid w:val="00E8158A"/>
    <w:rsid w:val="00E90D74"/>
    <w:rsid w:val="00EA3B3C"/>
    <w:rsid w:val="00EC4006"/>
    <w:rsid w:val="00ED1D88"/>
    <w:rsid w:val="00EF64F3"/>
    <w:rsid w:val="00F113D0"/>
    <w:rsid w:val="00F339A7"/>
    <w:rsid w:val="00F43A5D"/>
    <w:rsid w:val="00F44F27"/>
    <w:rsid w:val="00FB01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3.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1177</Words>
  <Characters>672</Characters>
  <Application>Microsoft Office Word</Application>
  <DocSecurity>0</DocSecurity>
  <Lines>5</Lines>
  <Paragraphs>3</Paragraphs>
  <ScaleCrop>false</ScaleCrop>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7</cp:revision>
  <dcterms:created xsi:type="dcterms:W3CDTF">2025-09-15T06:28:00Z</dcterms:created>
  <dcterms:modified xsi:type="dcterms:W3CDTF">2025-09-25T11:04:00Z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